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2" w:rsidRDefault="00593872"/>
    <w:p w:rsidR="003B5099" w:rsidRPr="003B5099" w:rsidRDefault="003B5099">
      <w:pPr>
        <w:rPr>
          <w:b/>
        </w:rPr>
      </w:pPr>
      <w:r w:rsidRPr="003B5099">
        <w:rPr>
          <w:b/>
        </w:rPr>
        <w:t xml:space="preserve">Oxford Professor of </w:t>
      </w:r>
      <w:proofErr w:type="gramStart"/>
      <w:r w:rsidRPr="003B5099">
        <w:rPr>
          <w:b/>
        </w:rPr>
        <w:t>Poetry  2015</w:t>
      </w:r>
      <w:proofErr w:type="gramEnd"/>
    </w:p>
    <w:p w:rsidR="003B5099" w:rsidRPr="003B5099" w:rsidRDefault="003B5099">
      <w:pPr>
        <w:rPr>
          <w:b/>
        </w:rPr>
      </w:pPr>
    </w:p>
    <w:p w:rsidR="00593872" w:rsidRPr="003B5099" w:rsidRDefault="003B5099">
      <w:pPr>
        <w:rPr>
          <w:b/>
        </w:rPr>
      </w:pPr>
      <w:r w:rsidRPr="003B5099">
        <w:rPr>
          <w:b/>
        </w:rPr>
        <w:t>Candidate Statement</w:t>
      </w:r>
    </w:p>
    <w:p w:rsidR="00593872" w:rsidRPr="003B5099" w:rsidRDefault="00593872">
      <w:pPr>
        <w:rPr>
          <w:b/>
        </w:rPr>
      </w:pPr>
    </w:p>
    <w:p w:rsidR="00593872" w:rsidRPr="003B5099" w:rsidRDefault="003B5099">
      <w:pPr>
        <w:rPr>
          <w:b/>
        </w:rPr>
      </w:pPr>
      <w:r w:rsidRPr="003B5099">
        <w:rPr>
          <w:b/>
        </w:rPr>
        <w:t xml:space="preserve">Dr </w:t>
      </w:r>
      <w:proofErr w:type="spellStart"/>
      <w:r w:rsidR="00593872" w:rsidRPr="003B5099">
        <w:rPr>
          <w:b/>
        </w:rPr>
        <w:t>Seán</w:t>
      </w:r>
      <w:proofErr w:type="spellEnd"/>
      <w:r w:rsidR="00593872" w:rsidRPr="003B5099">
        <w:rPr>
          <w:b/>
        </w:rPr>
        <w:t xml:space="preserve"> Haldane</w:t>
      </w:r>
    </w:p>
    <w:p w:rsidR="00593872" w:rsidRDefault="00593872"/>
    <w:p w:rsidR="00342D82" w:rsidRDefault="006062EE" w:rsidP="00836AD5">
      <w:pPr>
        <w:jc w:val="both"/>
      </w:pPr>
      <w:r>
        <w:t xml:space="preserve">When I was nominated for Professor of Poetry in 2010 and came third out of eleven, there was </w:t>
      </w:r>
      <w:r w:rsidR="002370DB">
        <w:t>some</w:t>
      </w:r>
      <w:r>
        <w:t xml:space="preserve"> debate about whether the post required an Oxford insider or an outsider. I claim to be both, in that I lived the Oxford experience as an undergraduate and got a First in English, </w:t>
      </w:r>
      <w:r w:rsidR="002B195A">
        <w:t xml:space="preserve">but </w:t>
      </w:r>
      <w:r w:rsidR="0040453F">
        <w:t>I have never been an academic</w:t>
      </w:r>
      <w:r w:rsidR="00A16EEE">
        <w:t>.</w:t>
      </w:r>
      <w:r w:rsidR="002B195A">
        <w:t xml:space="preserve"> I resolved</w:t>
      </w:r>
      <w:r w:rsidR="00583E13">
        <w:t xml:space="preserve"> early</w:t>
      </w:r>
      <w:r w:rsidR="002B195A">
        <w:t xml:space="preserve"> never to make a living from poetry or by teaching it, and that any earnings from </w:t>
      </w:r>
      <w:r w:rsidR="00983A77">
        <w:t xml:space="preserve">my </w:t>
      </w:r>
      <w:r w:rsidR="002B195A">
        <w:t>poems would go towards publishing poetry</w:t>
      </w:r>
      <w:r w:rsidR="00342D82">
        <w:t xml:space="preserve"> by others</w:t>
      </w:r>
      <w:r w:rsidR="002370DB">
        <w:t>.</w:t>
      </w:r>
      <w:r>
        <w:t xml:space="preserve"> </w:t>
      </w:r>
      <w:r w:rsidR="00836AD5">
        <w:t xml:space="preserve"> </w:t>
      </w:r>
      <w:r w:rsidR="0027707E">
        <w:t>The main published books of my own poems are</w:t>
      </w:r>
      <w:r w:rsidR="002370DB">
        <w:t xml:space="preserve">: </w:t>
      </w:r>
      <w:proofErr w:type="spellStart"/>
      <w:r w:rsidR="00342D82">
        <w:rPr>
          <w:i/>
        </w:rPr>
        <w:t>Skindiving</w:t>
      </w:r>
      <w:proofErr w:type="spellEnd"/>
      <w:r w:rsidR="00342D82">
        <w:rPr>
          <w:i/>
        </w:rPr>
        <w:t xml:space="preserve"> </w:t>
      </w:r>
      <w:r w:rsidR="00342D82">
        <w:t xml:space="preserve">(Ladysmith Press, 1972), </w:t>
      </w:r>
      <w:r w:rsidR="00342D82">
        <w:rPr>
          <w:i/>
        </w:rPr>
        <w:t xml:space="preserve">Desire in Belfast </w:t>
      </w:r>
      <w:r w:rsidR="00342D82">
        <w:t>(</w:t>
      </w:r>
      <w:proofErr w:type="spellStart"/>
      <w:r w:rsidR="00342D82">
        <w:t>Blackstaff</w:t>
      </w:r>
      <w:proofErr w:type="spellEnd"/>
      <w:r w:rsidR="00342D82">
        <w:t xml:space="preserve"> Press, 1992), </w:t>
      </w:r>
      <w:r w:rsidR="00342D82">
        <w:rPr>
          <w:i/>
        </w:rPr>
        <w:t xml:space="preserve">Lines from the Stone Age </w:t>
      </w:r>
      <w:r w:rsidR="00342D82">
        <w:t xml:space="preserve">and </w:t>
      </w:r>
      <w:r w:rsidR="00342D82">
        <w:rPr>
          <w:i/>
        </w:rPr>
        <w:t xml:space="preserve">Always Two –Collected Poems 1966-2009 </w:t>
      </w:r>
      <w:r w:rsidR="00342D82">
        <w:t>(Greenwich Exchange,</w:t>
      </w:r>
      <w:r w:rsidR="002370DB">
        <w:t xml:space="preserve"> 2000 and</w:t>
      </w:r>
      <w:r w:rsidR="00342D82">
        <w:t xml:space="preserve"> 2009).</w:t>
      </w:r>
      <w:r w:rsidR="0045763E">
        <w:t xml:space="preserve"> </w:t>
      </w:r>
      <w:r w:rsidR="0045763E">
        <w:rPr>
          <w:i/>
        </w:rPr>
        <w:t>The Memory Tree – Poems 2009-2015</w:t>
      </w:r>
      <w:r w:rsidR="0045763E">
        <w:t xml:space="preserve"> will be published this year.</w:t>
      </w:r>
      <w:r w:rsidR="00342D82">
        <w:t xml:space="preserve"> </w:t>
      </w:r>
    </w:p>
    <w:p w:rsidR="002370DB" w:rsidRPr="00342D82" w:rsidRDefault="002370DB" w:rsidP="00836AD5">
      <w:pPr>
        <w:jc w:val="both"/>
      </w:pPr>
    </w:p>
    <w:p w:rsidR="0013768E" w:rsidRPr="00836AD5" w:rsidRDefault="006062EE" w:rsidP="00836AD5">
      <w:pPr>
        <w:jc w:val="both"/>
        <w:rPr>
          <w:i/>
        </w:rPr>
      </w:pPr>
      <w:r>
        <w:t>I have</w:t>
      </w:r>
      <w:r w:rsidR="00983A77">
        <w:t xml:space="preserve"> </w:t>
      </w:r>
      <w:r>
        <w:t>worked as a small press publisher, part-time farmer, writer</w:t>
      </w:r>
      <w:r w:rsidR="002B195A">
        <w:t>,</w:t>
      </w:r>
      <w:r>
        <w:t xml:space="preserve"> and clinical psychologist</w:t>
      </w:r>
      <w:r w:rsidR="0040453F">
        <w:t xml:space="preserve"> / neuropsychologist</w:t>
      </w:r>
      <w:r w:rsidR="002B195A">
        <w:t xml:space="preserve"> in various health services </w:t>
      </w:r>
      <w:r w:rsidR="009363BB">
        <w:t xml:space="preserve">– </w:t>
      </w:r>
      <w:r w:rsidR="002B195A">
        <w:t>including the NHS</w:t>
      </w:r>
      <w:r w:rsidR="004A17A5">
        <w:t>,</w:t>
      </w:r>
      <w:r w:rsidR="002B195A">
        <w:t xml:space="preserve"> where I</w:t>
      </w:r>
      <w:r w:rsidR="00583E13">
        <w:t xml:space="preserve"> established</w:t>
      </w:r>
      <w:r w:rsidR="002B195A">
        <w:t xml:space="preserve"> Memory Clinics in East London</w:t>
      </w:r>
      <w:r w:rsidR="009363BB">
        <w:t xml:space="preserve"> – </w:t>
      </w:r>
      <w:r w:rsidR="002B195A">
        <w:t>and as an expert witness in civil and criminal court cases.</w:t>
      </w:r>
      <w:r>
        <w:t xml:space="preserve"> I still have a part-time practice in London in neuropsychology </w:t>
      </w:r>
      <w:r w:rsidR="00A16EEE">
        <w:t xml:space="preserve">supervision </w:t>
      </w:r>
      <w:r>
        <w:t xml:space="preserve">and psychotherapy. </w:t>
      </w:r>
      <w:r w:rsidR="0013768E">
        <w:t xml:space="preserve">From 1968 to 1972 I was co-publisher </w:t>
      </w:r>
      <w:r w:rsidR="00593872">
        <w:t>at</w:t>
      </w:r>
      <w:r w:rsidR="0013768E">
        <w:t xml:space="preserve"> </w:t>
      </w:r>
      <w:r w:rsidR="00583E13">
        <w:t>The Ladysmith Press</w:t>
      </w:r>
      <w:r w:rsidR="002370DB">
        <w:t>, in Qu</w:t>
      </w:r>
      <w:r w:rsidR="0027707E">
        <w:t>é</w:t>
      </w:r>
      <w:r w:rsidR="002370DB">
        <w:t>bec,</w:t>
      </w:r>
      <w:r w:rsidR="00583E13">
        <w:t xml:space="preserve"> which published over 20 books by young poets.</w:t>
      </w:r>
      <w:r w:rsidR="0013768E">
        <w:t xml:space="preserve"> </w:t>
      </w:r>
      <w:r w:rsidR="00465804">
        <w:t>In</w:t>
      </w:r>
      <w:r w:rsidR="0013768E">
        <w:t xml:space="preserve"> 201</w:t>
      </w:r>
      <w:r w:rsidR="004A25EE">
        <w:t xml:space="preserve">3 I </w:t>
      </w:r>
      <w:r w:rsidR="00465804">
        <w:t>founded</w:t>
      </w:r>
      <w:r>
        <w:t xml:space="preserve"> </w:t>
      </w:r>
      <w:proofErr w:type="spellStart"/>
      <w:r>
        <w:t>Rún</w:t>
      </w:r>
      <w:proofErr w:type="spellEnd"/>
      <w:r>
        <w:t xml:space="preserve"> Press, Ireland, which </w:t>
      </w:r>
      <w:r w:rsidR="002370DB">
        <w:t>publishes</w:t>
      </w:r>
      <w:r>
        <w:t xml:space="preserve"> ‘Pocket Poems’</w:t>
      </w:r>
      <w:r w:rsidR="0013768E">
        <w:t>, small hardbacks</w:t>
      </w:r>
      <w:r w:rsidR="00583E13">
        <w:t xml:space="preserve"> of the </w:t>
      </w:r>
      <w:r>
        <w:t>Complete Poems of poets whose work has previously not been fully collected.</w:t>
      </w:r>
      <w:r w:rsidR="0013768E">
        <w:t xml:space="preserve"> Its first books</w:t>
      </w:r>
      <w:r w:rsidR="00465804">
        <w:t xml:space="preserve"> (</w:t>
      </w:r>
      <w:r w:rsidR="00AE1017">
        <w:t>2014</w:t>
      </w:r>
      <w:r w:rsidR="00465804">
        <w:t>)</w:t>
      </w:r>
      <w:r w:rsidR="0013768E">
        <w:t xml:space="preserve"> are the </w:t>
      </w:r>
      <w:r w:rsidR="0013768E" w:rsidRPr="00836AD5">
        <w:rPr>
          <w:i/>
        </w:rPr>
        <w:t xml:space="preserve">Poems of Valentin </w:t>
      </w:r>
      <w:proofErr w:type="spellStart"/>
      <w:r w:rsidR="0013768E" w:rsidRPr="00836AD5">
        <w:rPr>
          <w:i/>
        </w:rPr>
        <w:t>Iremonger</w:t>
      </w:r>
      <w:proofErr w:type="spellEnd"/>
      <w:r w:rsidR="0013768E">
        <w:t xml:space="preserve"> and </w:t>
      </w:r>
      <w:r w:rsidR="0013768E" w:rsidRPr="00836AD5">
        <w:rPr>
          <w:i/>
        </w:rPr>
        <w:t>The Poems of Martin Seymour-Smith.</w:t>
      </w:r>
    </w:p>
    <w:p w:rsidR="0013768E" w:rsidRDefault="0013768E" w:rsidP="00836AD5">
      <w:pPr>
        <w:jc w:val="both"/>
      </w:pPr>
    </w:p>
    <w:p w:rsidR="0040453F" w:rsidRDefault="0013768E" w:rsidP="00836AD5">
      <w:pPr>
        <w:jc w:val="both"/>
      </w:pPr>
      <w:r>
        <w:t>Across the deca</w:t>
      </w:r>
      <w:r w:rsidR="00583E13">
        <w:t>des</w:t>
      </w:r>
      <w:r>
        <w:t xml:space="preserve"> I have published books on practical psychology,</w:t>
      </w:r>
      <w:r w:rsidR="00A16EEE">
        <w:t xml:space="preserve"> ‘student guides’ on Donne and Hardy,</w:t>
      </w:r>
      <w:r>
        <w:t xml:space="preserve"> collections of poems, </w:t>
      </w:r>
      <w:r w:rsidR="00465804">
        <w:t xml:space="preserve">editions of poets (Trumbull Stickney, Kenneth Leslie), </w:t>
      </w:r>
      <w:r w:rsidR="0040453F">
        <w:t>essays on poets and poe</w:t>
      </w:r>
      <w:r w:rsidR="008314D8">
        <w:t>try in various periodicals (</w:t>
      </w:r>
      <w:r w:rsidR="0040453F">
        <w:t>mainly the Scottish-American poetry magazine, Dark Horse</w:t>
      </w:r>
      <w:r w:rsidR="002370DB">
        <w:t>, and The Reader</w:t>
      </w:r>
      <w:r w:rsidR="0040453F">
        <w:t xml:space="preserve">), and two books on the nature of poetry – </w:t>
      </w:r>
      <w:r w:rsidR="0040453F">
        <w:rPr>
          <w:i/>
        </w:rPr>
        <w:t xml:space="preserve">What Poetry Is </w:t>
      </w:r>
      <w:r w:rsidR="0040453F">
        <w:t>(1970)</w:t>
      </w:r>
      <w:r w:rsidR="0040453F">
        <w:rPr>
          <w:i/>
        </w:rPr>
        <w:t xml:space="preserve"> </w:t>
      </w:r>
      <w:r w:rsidR="0040453F">
        <w:t xml:space="preserve">and </w:t>
      </w:r>
      <w:r w:rsidR="0040453F">
        <w:rPr>
          <w:i/>
        </w:rPr>
        <w:t xml:space="preserve">Time / No Time – the Paradox of Poetry and Physics </w:t>
      </w:r>
      <w:r w:rsidR="0040453F">
        <w:t xml:space="preserve">(2014).  I now also write novels. </w:t>
      </w:r>
      <w:r w:rsidR="0040453F">
        <w:rPr>
          <w:i/>
        </w:rPr>
        <w:t xml:space="preserve">The Devil’s </w:t>
      </w:r>
      <w:proofErr w:type="gramStart"/>
      <w:r w:rsidR="0040453F">
        <w:rPr>
          <w:i/>
        </w:rPr>
        <w:t>Making</w:t>
      </w:r>
      <w:proofErr w:type="gramEnd"/>
      <w:r w:rsidR="0040453F">
        <w:rPr>
          <w:i/>
        </w:rPr>
        <w:t xml:space="preserve"> – A Victorian Detect</w:t>
      </w:r>
      <w:r w:rsidR="00C47566">
        <w:rPr>
          <w:i/>
        </w:rPr>
        <w:t>i</w:t>
      </w:r>
      <w:r w:rsidR="0040453F">
        <w:rPr>
          <w:i/>
        </w:rPr>
        <w:t>ve Mystery</w:t>
      </w:r>
      <w:r w:rsidR="0040453F">
        <w:t xml:space="preserve"> won the Canadian Best Crime Novel award 2014 and is being published in a new US edition</w:t>
      </w:r>
      <w:r w:rsidR="00593872">
        <w:t xml:space="preserve"> by Macmillan</w:t>
      </w:r>
      <w:r w:rsidR="0040453F">
        <w:t xml:space="preserve"> in 2015. </w:t>
      </w:r>
    </w:p>
    <w:p w:rsidR="002370DB" w:rsidRDefault="002370DB" w:rsidP="00836AD5">
      <w:pPr>
        <w:jc w:val="both"/>
      </w:pPr>
    </w:p>
    <w:p w:rsidR="0013768E" w:rsidRDefault="0040453F" w:rsidP="00836AD5">
      <w:pPr>
        <w:jc w:val="both"/>
      </w:pPr>
      <w:r>
        <w:t xml:space="preserve">When I was at Oxford the Professor of Poetry was Robert Graves. His lectures were provocative. I </w:t>
      </w:r>
      <w:r w:rsidR="00C47566">
        <w:t>remember</w:t>
      </w:r>
      <w:r>
        <w:t xml:space="preserve"> undergraduates saying ‘He can’t mean it!’  But he kept an open door when at St Johns, and</w:t>
      </w:r>
      <w:r w:rsidR="00C47566">
        <w:t xml:space="preserve"> I</w:t>
      </w:r>
      <w:r w:rsidR="00A16EEE">
        <w:t xml:space="preserve"> and many others</w:t>
      </w:r>
      <w:r w:rsidR="00C47566">
        <w:t xml:space="preserve"> felt free to visit him. In private he was as frank as in his lectures. </w:t>
      </w:r>
      <w:r>
        <w:t xml:space="preserve"> </w:t>
      </w:r>
      <w:r w:rsidR="00BF130D">
        <w:t>As</w:t>
      </w:r>
      <w:r w:rsidR="00C47566">
        <w:t xml:space="preserve"> Professor of Poetry I would establish just such a</w:t>
      </w:r>
      <w:r w:rsidR="00583E13">
        <w:t>n open</w:t>
      </w:r>
      <w:r w:rsidR="00C47566">
        <w:t xml:space="preserve"> presence.</w:t>
      </w:r>
    </w:p>
    <w:p w:rsidR="00C47566" w:rsidRDefault="00C47566" w:rsidP="00836AD5">
      <w:pPr>
        <w:jc w:val="both"/>
      </w:pPr>
      <w:r>
        <w:t xml:space="preserve"> </w:t>
      </w:r>
    </w:p>
    <w:p w:rsidR="00C47566" w:rsidRDefault="00C47566" w:rsidP="00836AD5">
      <w:pPr>
        <w:jc w:val="both"/>
      </w:pPr>
      <w:r>
        <w:t xml:space="preserve">I would lecture on </w:t>
      </w:r>
      <w:r w:rsidR="004A25EE">
        <w:t>such things as: What Poetry Is</w:t>
      </w:r>
      <w:r w:rsidR="00465804">
        <w:t xml:space="preserve"> and Is Not</w:t>
      </w:r>
      <w:r w:rsidR="004A25EE">
        <w:t xml:space="preserve">; Poetry, Brain and Body; </w:t>
      </w:r>
      <w:r w:rsidR="00583E13">
        <w:t>Paradox in</w:t>
      </w:r>
      <w:r w:rsidR="004A25EE">
        <w:t xml:space="preserve"> Poetry and Physics; Poetry in Different </w:t>
      </w:r>
      <w:proofErr w:type="spellStart"/>
      <w:r w:rsidR="004A25EE">
        <w:t>Englishes</w:t>
      </w:r>
      <w:proofErr w:type="spellEnd"/>
      <w:r w:rsidR="00583E13">
        <w:t xml:space="preserve">; Poetry and </w:t>
      </w:r>
      <w:r w:rsidR="0066091C">
        <w:t>Music</w:t>
      </w:r>
      <w:r w:rsidR="00583E13">
        <w:t>.</w:t>
      </w:r>
      <w:r w:rsidR="004A25EE">
        <w:t xml:space="preserve"> The poetry</w:t>
      </w:r>
      <w:r>
        <w:t xml:space="preserve"> I know best</w:t>
      </w:r>
      <w:r w:rsidR="004A25EE">
        <w:t xml:space="preserve"> is in E</w:t>
      </w:r>
      <w:bookmarkStart w:id="0" w:name="_GoBack"/>
      <w:bookmarkEnd w:id="0"/>
      <w:r w:rsidR="004A25EE">
        <w:t>nglish, but I am also at home with French</w:t>
      </w:r>
      <w:r>
        <w:t xml:space="preserve">, German, Italian, Portuguese, </w:t>
      </w:r>
      <w:r w:rsidR="004A25EE">
        <w:t>and Gaelic (</w:t>
      </w:r>
      <w:r>
        <w:t>Irish and Scottish</w:t>
      </w:r>
      <w:r w:rsidR="004A25EE">
        <w:t>)</w:t>
      </w:r>
      <w:r>
        <w:t>. I</w:t>
      </w:r>
      <w:r w:rsidR="00A16EEE">
        <w:t>f elected I</w:t>
      </w:r>
      <w:r>
        <w:t xml:space="preserve"> </w:t>
      </w:r>
      <w:r w:rsidR="00583E13">
        <w:t>shall</w:t>
      </w:r>
      <w:r>
        <w:t xml:space="preserve"> finally be breaking my </w:t>
      </w:r>
      <w:r w:rsidR="00583E13">
        <w:t>resolution</w:t>
      </w:r>
      <w:r>
        <w:t xml:space="preserve"> not to teach poetry, but </w:t>
      </w:r>
      <w:r w:rsidR="008314D8">
        <w:t>shall</w:t>
      </w:r>
      <w:r>
        <w:t xml:space="preserve"> square that by channelling </w:t>
      </w:r>
      <w:r w:rsidR="0045763E">
        <w:t xml:space="preserve">part of </w:t>
      </w:r>
      <w:r>
        <w:t>the</w:t>
      </w:r>
      <w:r w:rsidR="00A16EEE">
        <w:t xml:space="preserve"> </w:t>
      </w:r>
      <w:r w:rsidR="00583E13">
        <w:t>stipend</w:t>
      </w:r>
      <w:r>
        <w:t xml:space="preserve"> into publishing </w:t>
      </w:r>
      <w:r w:rsidR="00AE1017">
        <w:t>it</w:t>
      </w:r>
      <w:r>
        <w:t xml:space="preserve">.  </w:t>
      </w:r>
    </w:p>
    <w:p w:rsidR="00C47566" w:rsidRDefault="00C47566" w:rsidP="00836AD5">
      <w:pPr>
        <w:jc w:val="both"/>
      </w:pPr>
    </w:p>
    <w:p w:rsidR="00082654" w:rsidRDefault="00BF130D" w:rsidP="00836AD5">
      <w:pPr>
        <w:jc w:val="both"/>
      </w:pPr>
      <w:r>
        <w:t>S</w:t>
      </w:r>
      <w:r w:rsidR="002370DB">
        <w:t xml:space="preserve">ee </w:t>
      </w:r>
      <w:hyperlink r:id="rId5" w:history="1">
        <w:r w:rsidR="002370DB" w:rsidRPr="004479EF">
          <w:rPr>
            <w:rStyle w:val="Hyperlink"/>
          </w:rPr>
          <w:t>www.seanhaldane.com</w:t>
        </w:r>
      </w:hyperlink>
    </w:p>
    <w:p w:rsidR="002370DB" w:rsidRDefault="002370DB" w:rsidP="00836AD5">
      <w:pPr>
        <w:jc w:val="both"/>
      </w:pPr>
    </w:p>
    <w:p w:rsidR="002370DB" w:rsidRDefault="002370DB" w:rsidP="00836AD5">
      <w:pPr>
        <w:jc w:val="both"/>
      </w:pPr>
    </w:p>
    <w:p w:rsidR="00082654" w:rsidRDefault="00082654" w:rsidP="00836AD5">
      <w:pPr>
        <w:jc w:val="both"/>
      </w:pPr>
    </w:p>
    <w:sectPr w:rsidR="00082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A"/>
    <w:rsid w:val="00082654"/>
    <w:rsid w:val="0013768E"/>
    <w:rsid w:val="002370DB"/>
    <w:rsid w:val="0027707E"/>
    <w:rsid w:val="00284727"/>
    <w:rsid w:val="002B195A"/>
    <w:rsid w:val="00342D82"/>
    <w:rsid w:val="003B3B6A"/>
    <w:rsid w:val="003B5099"/>
    <w:rsid w:val="0040453F"/>
    <w:rsid w:val="0045763E"/>
    <w:rsid w:val="00465804"/>
    <w:rsid w:val="00480AF9"/>
    <w:rsid w:val="004A17A5"/>
    <w:rsid w:val="004A25EE"/>
    <w:rsid w:val="005571BE"/>
    <w:rsid w:val="00583E13"/>
    <w:rsid w:val="00593872"/>
    <w:rsid w:val="006062EE"/>
    <w:rsid w:val="0066091C"/>
    <w:rsid w:val="008314D8"/>
    <w:rsid w:val="00836AD5"/>
    <w:rsid w:val="009363BB"/>
    <w:rsid w:val="00983A77"/>
    <w:rsid w:val="00A14DC9"/>
    <w:rsid w:val="00A16EEE"/>
    <w:rsid w:val="00AD0DCA"/>
    <w:rsid w:val="00AE1017"/>
    <w:rsid w:val="00AE6BF4"/>
    <w:rsid w:val="00BF130D"/>
    <w:rsid w:val="00C47566"/>
    <w:rsid w:val="00F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DCA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D0DCA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D0DCA"/>
    <w:pPr>
      <w:keepNext/>
      <w:tabs>
        <w:tab w:val="left" w:pos="204"/>
      </w:tabs>
      <w:spacing w:line="362" w:lineRule="exact"/>
      <w:jc w:val="both"/>
      <w:outlineLvl w:val="2"/>
    </w:pPr>
    <w:rPr>
      <w:b/>
      <w:bCs/>
      <w:i/>
      <w:snapToGrid w:val="0"/>
    </w:rPr>
  </w:style>
  <w:style w:type="paragraph" w:styleId="Heading4">
    <w:name w:val="heading 4"/>
    <w:basedOn w:val="Normal"/>
    <w:next w:val="Normal"/>
    <w:link w:val="Heading4Char"/>
    <w:qFormat/>
    <w:rsid w:val="00AD0DCA"/>
    <w:pPr>
      <w:keepNext/>
      <w:tabs>
        <w:tab w:val="left" w:pos="204"/>
      </w:tabs>
      <w:spacing w:line="362" w:lineRule="exact"/>
      <w:jc w:val="both"/>
      <w:outlineLvl w:val="3"/>
    </w:pPr>
    <w:rPr>
      <w:i/>
      <w:snapToGrid w:val="0"/>
    </w:rPr>
  </w:style>
  <w:style w:type="paragraph" w:styleId="Heading5">
    <w:name w:val="heading 5"/>
    <w:basedOn w:val="Normal"/>
    <w:next w:val="Normal"/>
    <w:link w:val="Heading5Char"/>
    <w:qFormat/>
    <w:rsid w:val="00AD0DC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D0DCA"/>
    <w:pPr>
      <w:keepNext/>
      <w:jc w:val="both"/>
      <w:outlineLvl w:val="5"/>
    </w:pPr>
    <w:rPr>
      <w:b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D0DCA"/>
    <w:pPr>
      <w:keepNext/>
      <w:spacing w:line="36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AD0DCA"/>
    <w:pPr>
      <w:keepNext/>
      <w:tabs>
        <w:tab w:val="left" w:pos="260"/>
        <w:tab w:val="left" w:pos="1729"/>
      </w:tabs>
      <w:spacing w:line="362" w:lineRule="exact"/>
      <w:jc w:val="both"/>
      <w:outlineLvl w:val="7"/>
    </w:pPr>
    <w:rPr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DCA"/>
    <w:rPr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D0DCA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0DCA"/>
    <w:rPr>
      <w:b/>
      <w:bCs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0DCA"/>
    <w:rPr>
      <w:i/>
      <w:snapToGrid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0DCA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D0DCA"/>
    <w:rPr>
      <w:b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D0DCA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0DCA"/>
    <w:rPr>
      <w:b/>
      <w:bCs/>
      <w:snapToGrid w:val="0"/>
      <w:sz w:val="22"/>
      <w:szCs w:val="24"/>
    </w:rPr>
  </w:style>
  <w:style w:type="paragraph" w:styleId="Title">
    <w:name w:val="Title"/>
    <w:basedOn w:val="Normal"/>
    <w:link w:val="TitleChar"/>
    <w:qFormat/>
    <w:rsid w:val="00AD0D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0DCA"/>
    <w:rPr>
      <w:b/>
      <w:sz w:val="24"/>
      <w:szCs w:val="24"/>
    </w:rPr>
  </w:style>
  <w:style w:type="paragraph" w:styleId="NoSpacing">
    <w:name w:val="No Spacing"/>
    <w:uiPriority w:val="1"/>
    <w:qFormat/>
    <w:rsid w:val="00AD0DC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0D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195A"/>
  </w:style>
  <w:style w:type="character" w:styleId="Hyperlink">
    <w:name w:val="Hyperlink"/>
    <w:basedOn w:val="DefaultParagraphFont"/>
    <w:uiPriority w:val="99"/>
    <w:unhideWhenUsed/>
    <w:rsid w:val="00237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DCA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D0DCA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D0DCA"/>
    <w:pPr>
      <w:keepNext/>
      <w:tabs>
        <w:tab w:val="left" w:pos="204"/>
      </w:tabs>
      <w:spacing w:line="362" w:lineRule="exact"/>
      <w:jc w:val="both"/>
      <w:outlineLvl w:val="2"/>
    </w:pPr>
    <w:rPr>
      <w:b/>
      <w:bCs/>
      <w:i/>
      <w:snapToGrid w:val="0"/>
    </w:rPr>
  </w:style>
  <w:style w:type="paragraph" w:styleId="Heading4">
    <w:name w:val="heading 4"/>
    <w:basedOn w:val="Normal"/>
    <w:next w:val="Normal"/>
    <w:link w:val="Heading4Char"/>
    <w:qFormat/>
    <w:rsid w:val="00AD0DCA"/>
    <w:pPr>
      <w:keepNext/>
      <w:tabs>
        <w:tab w:val="left" w:pos="204"/>
      </w:tabs>
      <w:spacing w:line="362" w:lineRule="exact"/>
      <w:jc w:val="both"/>
      <w:outlineLvl w:val="3"/>
    </w:pPr>
    <w:rPr>
      <w:i/>
      <w:snapToGrid w:val="0"/>
    </w:rPr>
  </w:style>
  <w:style w:type="paragraph" w:styleId="Heading5">
    <w:name w:val="heading 5"/>
    <w:basedOn w:val="Normal"/>
    <w:next w:val="Normal"/>
    <w:link w:val="Heading5Char"/>
    <w:qFormat/>
    <w:rsid w:val="00AD0DC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D0DCA"/>
    <w:pPr>
      <w:keepNext/>
      <w:jc w:val="both"/>
      <w:outlineLvl w:val="5"/>
    </w:pPr>
    <w:rPr>
      <w:b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D0DCA"/>
    <w:pPr>
      <w:keepNext/>
      <w:spacing w:line="36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AD0DCA"/>
    <w:pPr>
      <w:keepNext/>
      <w:tabs>
        <w:tab w:val="left" w:pos="260"/>
        <w:tab w:val="left" w:pos="1729"/>
      </w:tabs>
      <w:spacing w:line="362" w:lineRule="exact"/>
      <w:jc w:val="both"/>
      <w:outlineLvl w:val="7"/>
    </w:pPr>
    <w:rPr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DCA"/>
    <w:rPr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D0DCA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0DCA"/>
    <w:rPr>
      <w:b/>
      <w:bCs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0DCA"/>
    <w:rPr>
      <w:i/>
      <w:snapToGrid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0DCA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D0DCA"/>
    <w:rPr>
      <w:b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D0DCA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0DCA"/>
    <w:rPr>
      <w:b/>
      <w:bCs/>
      <w:snapToGrid w:val="0"/>
      <w:sz w:val="22"/>
      <w:szCs w:val="24"/>
    </w:rPr>
  </w:style>
  <w:style w:type="paragraph" w:styleId="Title">
    <w:name w:val="Title"/>
    <w:basedOn w:val="Normal"/>
    <w:link w:val="TitleChar"/>
    <w:qFormat/>
    <w:rsid w:val="00AD0D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0DCA"/>
    <w:rPr>
      <w:b/>
      <w:sz w:val="24"/>
      <w:szCs w:val="24"/>
    </w:rPr>
  </w:style>
  <w:style w:type="paragraph" w:styleId="NoSpacing">
    <w:name w:val="No Spacing"/>
    <w:uiPriority w:val="1"/>
    <w:qFormat/>
    <w:rsid w:val="00AD0DC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0D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195A"/>
  </w:style>
  <w:style w:type="character" w:styleId="Hyperlink">
    <w:name w:val="Hyperlink"/>
    <w:basedOn w:val="DefaultParagraphFont"/>
    <w:uiPriority w:val="99"/>
    <w:unhideWhenUsed/>
    <w:rsid w:val="0023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nhald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Seán</dc:creator>
  <cp:lastModifiedBy>Seán</cp:lastModifiedBy>
  <cp:revision>7</cp:revision>
  <cp:lastPrinted>2015-04-10T16:29:00Z</cp:lastPrinted>
  <dcterms:created xsi:type="dcterms:W3CDTF">2015-03-24T13:36:00Z</dcterms:created>
  <dcterms:modified xsi:type="dcterms:W3CDTF">2015-04-10T16:42:00Z</dcterms:modified>
</cp:coreProperties>
</file>